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6F" w:rsidRPr="004B2D6F" w:rsidRDefault="004B2D6F" w:rsidP="004B2D6F">
      <w:pPr>
        <w:spacing w:before="100" w:beforeAutospacing="1" w:after="240" w:line="240" w:lineRule="auto"/>
        <w:rPr>
          <w:rFonts w:ascii="Comic Sans MS" w:eastAsia="Times New Roman" w:hAnsi="Comic Sans MS" w:cs="Times New Roman"/>
          <w:b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color w:val="1B1C1D"/>
          <w:sz w:val="24"/>
          <w:szCs w:val="24"/>
        </w:rPr>
        <w:t>CRMNUGGETS CRM READINESS CHECKLIST TEMPLATE</w:t>
      </w:r>
    </w:p>
    <w:p w:rsidR="004B2D6F" w:rsidRPr="004B2D6F" w:rsidRDefault="004B2D6F" w:rsidP="004B2D6F">
      <w:pPr>
        <w:spacing w:before="100" w:beforeAutospacing="1" w:after="24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</w:p>
    <w:p w:rsidR="004B2D6F" w:rsidRPr="004B2D6F" w:rsidRDefault="004B2D6F" w:rsidP="004B2D6F">
      <w:pPr>
        <w:spacing w:before="100" w:beforeAutospacing="1" w:after="24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A CRM readiness checklist is a strategic tool designed to help businesses evaluate their preparedness before implementing a Customer Relationship Management (CRM) system. These checklists go beyond simple feature lists and focus on key areas that determine the success or failure of a </w:t>
      </w:r>
      <w:hyperlink r:id="rId5" w:history="1">
        <w:r w:rsidRPr="004B2D6F">
          <w:rPr>
            <w:rStyle w:val="Hyperlink"/>
            <w:rFonts w:ascii="Comic Sans MS" w:eastAsia="Times New Roman" w:hAnsi="Comic Sans MS" w:cs="Times New Roman"/>
            <w:sz w:val="24"/>
            <w:szCs w:val="24"/>
          </w:rPr>
          <w:t>CRM project.</w:t>
        </w:r>
      </w:hyperlink>
    </w:p>
    <w:p w:rsidR="004B2D6F" w:rsidRPr="004B2D6F" w:rsidRDefault="004B2D6F" w:rsidP="004B2D6F">
      <w:pPr>
        <w:spacing w:before="100" w:beforeAutospacing="1" w:after="24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>Here's a breakdown of common categories and elements found in a CRM readiness checklist:</w:t>
      </w:r>
    </w:p>
    <w:p w:rsidR="004B2D6F" w:rsidRPr="004B2D6F" w:rsidRDefault="004B2D6F" w:rsidP="004B2D6F">
      <w:pPr>
        <w:spacing w:before="100" w:beforeAutospacing="1" w:after="120" w:line="240" w:lineRule="auto"/>
        <w:outlineLvl w:val="2"/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  <w:t>#1 Business &amp; Strategy Assessment</w:t>
      </w:r>
    </w:p>
    <w:p w:rsidR="004B2D6F" w:rsidRPr="004B2D6F" w:rsidRDefault="004B2D6F" w:rsidP="004B2D6F">
      <w:pPr>
        <w:spacing w:before="100" w:beforeAutospacing="1" w:after="12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>This section ensures that the CRM aligns with your company's high-level objectives.</w:t>
      </w:r>
    </w:p>
    <w:p w:rsidR="004B2D6F" w:rsidRPr="004B2D6F" w:rsidRDefault="004B2D6F" w:rsidP="004B2D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Define clear goals: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What specific problems are you trying to solve? (e.g., increase sales, improve customer service, and streamline marketing efforts).</w:t>
      </w:r>
    </w:p>
    <w:p w:rsidR="004B2D6F" w:rsidRPr="004B2D6F" w:rsidRDefault="004B2D6F" w:rsidP="004B2D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Identify key stakeholders: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Who will be using the CRM, and whose input is critical? This includes sales, marketing, customer service, and management.</w:t>
      </w:r>
    </w:p>
    <w:p w:rsidR="004B2D6F" w:rsidRPr="004B2D6F" w:rsidRDefault="004B2D6F" w:rsidP="004B2D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Secure executive sponsorship: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Is there buy-in from the leadership team to provide the necessary resources and support for the project?</w:t>
      </w:r>
    </w:p>
    <w:p w:rsidR="004B2D6F" w:rsidRPr="004B2D6F" w:rsidRDefault="004B2D6F" w:rsidP="004B2D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Establish a project leader: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Is there a dedicated person or team to champion the CRM initiative and manage the implementation process?</w:t>
      </w:r>
    </w:p>
    <w:p w:rsidR="004B2D6F" w:rsidRPr="004B2D6F" w:rsidRDefault="004B2D6F" w:rsidP="004B2D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Determine a budget: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Beyond the software cost, have you accounted for implementation fees, training, data migration, and ongoing support?</w:t>
      </w:r>
    </w:p>
    <w:p w:rsidR="004B2D6F" w:rsidRPr="004B2D6F" w:rsidRDefault="004B2D6F" w:rsidP="004B2D6F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Define success metrics (KPIs):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How will you measure the ROI of your CRM? (e.g., sales growth, reduced support tickets, higher customer retention rates).</w:t>
      </w:r>
    </w:p>
    <w:p w:rsidR="004B2D6F" w:rsidRPr="004B2D6F" w:rsidRDefault="004B2D6F" w:rsidP="004B2D6F">
      <w:pPr>
        <w:spacing w:before="100" w:beforeAutospacing="1" w:after="120" w:line="240" w:lineRule="auto"/>
        <w:outlineLvl w:val="2"/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  <w:t>#2 People &amp; Process Evaluation</w:t>
      </w:r>
    </w:p>
    <w:p w:rsidR="004B2D6F" w:rsidRPr="004B2D6F" w:rsidRDefault="004B2D6F" w:rsidP="004B2D6F">
      <w:pPr>
        <w:spacing w:before="100" w:beforeAutospacing="1" w:after="12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>A CRM system automates and supports your workflows; it doesn't create them. This section focuses on your team and existing processes.</w:t>
      </w:r>
    </w:p>
    <w:p w:rsidR="004B2D6F" w:rsidRPr="004B2D6F" w:rsidRDefault="004B2D6F" w:rsidP="004B2D6F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Map out current workflows: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Document your current sales, marketing, and customer service processes. Where are the bottlenecks and inefficiencies?</w:t>
      </w:r>
    </w:p>
    <w:p w:rsidR="004B2D6F" w:rsidRPr="004B2D6F" w:rsidRDefault="004B2D6F" w:rsidP="004B2D6F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Assess team skills and training needs: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Do your employees have the technical skills to use a new system? What training will be required to ensure high user adoption?</w:t>
      </w:r>
    </w:p>
    <w:p w:rsidR="004B2D6F" w:rsidRPr="004B2D6F" w:rsidRDefault="004B2D6F" w:rsidP="004B2D6F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lastRenderedPageBreak/>
        <w:t>Get team buy-in: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Have you communicated the benefits of the CRM to your team and addressed their concerns?</w:t>
      </w:r>
    </w:p>
    <w:p w:rsidR="004B2D6F" w:rsidRPr="004B2D6F" w:rsidRDefault="004B2D6F" w:rsidP="004B2D6F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Define roles and responsibilities: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Who will be responsible for data entry, reporting, and system administration?</w:t>
      </w:r>
    </w:p>
    <w:p w:rsidR="004B2D6F" w:rsidRPr="004B2D6F" w:rsidRDefault="004B2D6F" w:rsidP="004B2D6F">
      <w:pPr>
        <w:spacing w:before="100" w:beforeAutospacing="1" w:after="120" w:line="240" w:lineRule="auto"/>
        <w:outlineLvl w:val="2"/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  <w:t>#</w:t>
      </w:r>
      <w:proofErr w:type="gramStart"/>
      <w:r w:rsidRPr="004B2D6F"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  <w:t>3  Data</w:t>
      </w:r>
      <w:proofErr w:type="gramEnd"/>
      <w:r w:rsidRPr="004B2D6F"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  <w:t xml:space="preserve"> &amp; Technology Audit</w:t>
      </w:r>
    </w:p>
    <w:p w:rsidR="004B2D6F" w:rsidRPr="004B2D6F" w:rsidRDefault="004B2D6F" w:rsidP="004B2D6F">
      <w:pPr>
        <w:spacing w:before="100" w:beforeAutospacing="1" w:after="12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>The quality of your data and the compatibility of your existing systems are crucial for a smooth CRM implementation.</w:t>
      </w:r>
    </w:p>
    <w:p w:rsidR="004B2D6F" w:rsidRPr="004B2D6F" w:rsidRDefault="004B2D6F" w:rsidP="004B2D6F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Evaluate data quality: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Is your existing customer data accurate, complete, and up-to-date?</w:t>
      </w:r>
    </w:p>
    <w:p w:rsidR="004B2D6F" w:rsidRPr="004B2D6F" w:rsidRDefault="004B2D6F" w:rsidP="004B2D6F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Check for data duplicates: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Is there a process in place to clean and de-duplicate customer records before migrating them?</w:t>
      </w:r>
    </w:p>
    <w:p w:rsidR="004B2D6F" w:rsidRPr="004B2D6F" w:rsidRDefault="004B2D6F" w:rsidP="004B2D6F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Assess integration needs: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What other systems (e.g., accounting software, marketing automation tools) need to connect with the CRM?</w:t>
      </w:r>
    </w:p>
    <w:p w:rsidR="004B2D6F" w:rsidRPr="004B2D6F" w:rsidRDefault="004B2D6F" w:rsidP="004B2D6F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Review your technology stack: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Can your current hardware and software support the new CRM? (e.g., mobile access, cloud compatibility).</w:t>
      </w:r>
    </w:p>
    <w:p w:rsidR="004B2D6F" w:rsidRPr="004B2D6F" w:rsidRDefault="004B2D6F" w:rsidP="004B2D6F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Consider security and privacy: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Have you defined a clear policy for how customer data will be stored, used, and protected in the new system?</w:t>
      </w:r>
    </w:p>
    <w:p w:rsidR="004B2D6F" w:rsidRPr="004B2D6F" w:rsidRDefault="004B2D6F" w:rsidP="004B2D6F">
      <w:pPr>
        <w:spacing w:before="100" w:beforeAutospacing="1" w:after="120" w:line="240" w:lineRule="auto"/>
        <w:outlineLvl w:val="2"/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7"/>
          <w:szCs w:val="27"/>
        </w:rPr>
        <w:t>#4 Change Management &amp; Implementation Plan</w:t>
      </w:r>
    </w:p>
    <w:p w:rsidR="004B2D6F" w:rsidRPr="004B2D6F" w:rsidRDefault="004B2D6F" w:rsidP="004B2D6F">
      <w:pPr>
        <w:spacing w:before="100" w:beforeAutospacing="1" w:after="12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>A successful CRM project requires a robust plan for managing the transition.</w:t>
      </w:r>
    </w:p>
    <w:p w:rsidR="004B2D6F" w:rsidRPr="004B2D6F" w:rsidRDefault="004B2D6F" w:rsidP="004B2D6F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Create a communication plan: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How will you keep your team informed about the project's progress and milestones?</w:t>
      </w:r>
    </w:p>
    <w:p w:rsidR="004B2D6F" w:rsidRPr="004B2D6F" w:rsidRDefault="004B2D6F" w:rsidP="004B2D6F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Identify potential barriers: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What are the organizational or political challenges that could hinder </w:t>
      </w:r>
      <w:proofErr w:type="gramStart"/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>the</w:t>
      </w:r>
      <w:proofErr w:type="gramEnd"/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CRM's success, and how will you address them?</w:t>
      </w:r>
    </w:p>
    <w:p w:rsidR="004B2D6F" w:rsidRPr="004B2D6F" w:rsidRDefault="004B2D6F" w:rsidP="004B2D6F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Develop a phased rollout strategy: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Will you implement the CRM all at once or in phases for different departments?</w:t>
      </w:r>
    </w:p>
    <w:p w:rsidR="004B2D6F" w:rsidRPr="004B2D6F" w:rsidRDefault="004B2D6F" w:rsidP="004B2D6F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b/>
          <w:bCs/>
          <w:color w:val="1B1C1D"/>
          <w:sz w:val="24"/>
          <w:szCs w:val="24"/>
          <w:bdr w:val="none" w:sz="0" w:space="0" w:color="auto" w:frame="1"/>
        </w:rPr>
        <w:t>Establish a support plan:</w:t>
      </w: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 xml:space="preserve"> Who will be the go-to person for questions and technical issues after the CRM is live?</w:t>
      </w:r>
    </w:p>
    <w:p w:rsidR="004B2D6F" w:rsidRPr="004B2D6F" w:rsidRDefault="004B2D6F" w:rsidP="004B2D6F">
      <w:pPr>
        <w:spacing w:before="100" w:beforeAutospacing="1" w:after="240" w:line="240" w:lineRule="auto"/>
        <w:rPr>
          <w:rFonts w:ascii="Comic Sans MS" w:eastAsia="Times New Roman" w:hAnsi="Comic Sans MS" w:cs="Times New Roman"/>
          <w:color w:val="1B1C1D"/>
          <w:sz w:val="24"/>
          <w:szCs w:val="24"/>
        </w:rPr>
      </w:pPr>
      <w:r w:rsidRPr="004B2D6F">
        <w:rPr>
          <w:rFonts w:ascii="Comic Sans MS" w:eastAsia="Times New Roman" w:hAnsi="Comic Sans MS" w:cs="Times New Roman"/>
          <w:color w:val="1B1C1D"/>
          <w:sz w:val="24"/>
          <w:szCs w:val="24"/>
        </w:rPr>
        <w:t>By systematically addressing these points, a CRM readiness checklist helps businesses avoid common pitfalls, set realistic expectations, and pave the way for a successful CRM implementation.</w:t>
      </w:r>
    </w:p>
    <w:p w:rsidR="0076345C" w:rsidRDefault="004B2D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For </w:t>
      </w:r>
      <w:proofErr w:type="spellStart"/>
      <w:r>
        <w:rPr>
          <w:rFonts w:ascii="Comic Sans MS" w:hAnsi="Comic Sans MS"/>
        </w:rPr>
        <w:t>futher</w:t>
      </w:r>
      <w:proofErr w:type="spellEnd"/>
      <w:r>
        <w:rPr>
          <w:rFonts w:ascii="Comic Sans MS" w:hAnsi="Comic Sans MS"/>
        </w:rPr>
        <w:t xml:space="preserve"> assistance on any aspect of this template, reach out to us.</w:t>
      </w:r>
    </w:p>
    <w:p w:rsidR="004B2D6F" w:rsidRDefault="004B2D6F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Whatsapp</w:t>
      </w:r>
      <w:proofErr w:type="spellEnd"/>
      <w:r>
        <w:rPr>
          <w:rFonts w:ascii="Comic Sans MS" w:hAnsi="Comic Sans MS"/>
        </w:rPr>
        <w:t>: +2348103180831</w:t>
      </w:r>
    </w:p>
    <w:p w:rsidR="004B2D6F" w:rsidRDefault="004B2D6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6" w:history="1">
        <w:r w:rsidRPr="00296584">
          <w:rPr>
            <w:rStyle w:val="Hyperlink"/>
            <w:rFonts w:ascii="Comic Sans MS" w:hAnsi="Comic Sans MS"/>
          </w:rPr>
          <w:t>info@crmnuggets.com</w:t>
        </w:r>
      </w:hyperlink>
    </w:p>
    <w:p w:rsidR="004B2D6F" w:rsidRPr="004B2D6F" w:rsidRDefault="004B2D6F">
      <w:pPr>
        <w:rPr>
          <w:rFonts w:ascii="Comic Sans MS" w:hAnsi="Comic Sans MS"/>
        </w:rPr>
      </w:pPr>
      <w:r>
        <w:rPr>
          <w:rFonts w:ascii="Comic Sans MS" w:hAnsi="Comic Sans MS"/>
        </w:rPr>
        <w:t>Sign up for Our courses: Visit my blog @ https://crmnuggets.com</w:t>
      </w:r>
      <w:bookmarkStart w:id="0" w:name="_GoBack"/>
      <w:bookmarkEnd w:id="0"/>
    </w:p>
    <w:sectPr w:rsidR="004B2D6F" w:rsidRPr="004B2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C4659"/>
    <w:multiLevelType w:val="multilevel"/>
    <w:tmpl w:val="19CA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474D6"/>
    <w:multiLevelType w:val="multilevel"/>
    <w:tmpl w:val="E8C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D7F33"/>
    <w:multiLevelType w:val="multilevel"/>
    <w:tmpl w:val="2D66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561CD"/>
    <w:multiLevelType w:val="multilevel"/>
    <w:tmpl w:val="895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F"/>
    <w:rsid w:val="004B2D6F"/>
    <w:rsid w:val="0076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9F50-6E5B-472E-82F3-11A976DD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2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2D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B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mnuggets.com" TargetMode="External"/><Relationship Id="rId5" Type="http://schemas.openxmlformats.org/officeDocument/2006/relationships/hyperlink" Target="https://crmnuggets.com/6-components-of-customer-relationship-manag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sec1</dc:creator>
  <cp:keywords/>
  <dc:description/>
  <cp:lastModifiedBy>sec1</cp:lastModifiedBy>
  <cp:revision>1</cp:revision>
  <dcterms:created xsi:type="dcterms:W3CDTF">2025-09-24T11:13:00Z</dcterms:created>
  <dcterms:modified xsi:type="dcterms:W3CDTF">2025-09-24T11:18:00Z</dcterms:modified>
</cp:coreProperties>
</file>